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8B" w:rsidRPr="00602D8B" w:rsidRDefault="00602D8B" w:rsidP="00602D8B">
      <w:pPr>
        <w:pStyle w:val="a9"/>
        <w:ind w:left="5529"/>
        <w:rPr>
          <w:szCs w:val="28"/>
        </w:rPr>
      </w:pPr>
      <w:r w:rsidRPr="00602D8B">
        <w:rPr>
          <w:szCs w:val="28"/>
        </w:rPr>
        <w:t>ПРИЛОЖЕНИЕ</w:t>
      </w:r>
    </w:p>
    <w:p w:rsidR="00602D8B" w:rsidRPr="00602D8B" w:rsidRDefault="00602D8B" w:rsidP="00602D8B">
      <w:pPr>
        <w:pStyle w:val="a9"/>
        <w:ind w:left="5529"/>
        <w:rPr>
          <w:szCs w:val="28"/>
        </w:rPr>
      </w:pPr>
      <w:r w:rsidRPr="00602D8B">
        <w:rPr>
          <w:szCs w:val="28"/>
        </w:rPr>
        <w:t>к постановлению администрации</w:t>
      </w:r>
    </w:p>
    <w:p w:rsidR="00602D8B" w:rsidRPr="00602D8B" w:rsidRDefault="00602D8B" w:rsidP="00602D8B">
      <w:pPr>
        <w:pStyle w:val="a9"/>
        <w:ind w:left="5529"/>
        <w:rPr>
          <w:szCs w:val="28"/>
        </w:rPr>
      </w:pPr>
      <w:r w:rsidRPr="00602D8B">
        <w:rPr>
          <w:szCs w:val="28"/>
        </w:rPr>
        <w:t>муниципального образования</w:t>
      </w:r>
    </w:p>
    <w:p w:rsidR="00602D8B" w:rsidRPr="00602D8B" w:rsidRDefault="00602D8B" w:rsidP="00602D8B">
      <w:pPr>
        <w:pStyle w:val="a9"/>
        <w:ind w:left="5529"/>
        <w:rPr>
          <w:szCs w:val="28"/>
        </w:rPr>
      </w:pPr>
      <w:r w:rsidRPr="00602D8B">
        <w:rPr>
          <w:szCs w:val="28"/>
        </w:rPr>
        <w:t>Темрюкский район</w:t>
      </w:r>
    </w:p>
    <w:p w:rsidR="00602D8B" w:rsidRPr="00602D8B" w:rsidRDefault="00602D8B" w:rsidP="00602D8B">
      <w:pPr>
        <w:pStyle w:val="a9"/>
        <w:ind w:left="5529"/>
        <w:rPr>
          <w:szCs w:val="28"/>
        </w:rPr>
      </w:pPr>
      <w:proofErr w:type="spellStart"/>
      <w:r w:rsidRPr="00602D8B">
        <w:rPr>
          <w:szCs w:val="28"/>
        </w:rPr>
        <w:t>от_</w:t>
      </w:r>
      <w:r>
        <w:rPr>
          <w:szCs w:val="28"/>
        </w:rPr>
        <w:t>_________</w:t>
      </w:r>
      <w:r w:rsidRPr="00602D8B">
        <w:rPr>
          <w:szCs w:val="28"/>
        </w:rPr>
        <w:t>__№</w:t>
      </w:r>
      <w:proofErr w:type="spellEnd"/>
      <w:r w:rsidRPr="00602D8B">
        <w:rPr>
          <w:szCs w:val="28"/>
        </w:rPr>
        <w:t>________</w:t>
      </w:r>
    </w:p>
    <w:p w:rsidR="00602D8B" w:rsidRPr="00602D8B" w:rsidRDefault="00602D8B" w:rsidP="00602D8B">
      <w:pPr>
        <w:pStyle w:val="a9"/>
        <w:ind w:left="5529"/>
        <w:rPr>
          <w:szCs w:val="28"/>
        </w:rPr>
      </w:pPr>
    </w:p>
    <w:p w:rsidR="00ED178C" w:rsidRPr="00602D8B" w:rsidRDefault="00602D8B" w:rsidP="00602D8B">
      <w:pPr>
        <w:pStyle w:val="a9"/>
        <w:ind w:left="5529"/>
        <w:rPr>
          <w:szCs w:val="28"/>
        </w:rPr>
      </w:pPr>
      <w:r w:rsidRPr="00602D8B">
        <w:rPr>
          <w:szCs w:val="28"/>
        </w:rPr>
        <w:t>«</w:t>
      </w:r>
      <w:r w:rsidR="00ED178C" w:rsidRPr="00602D8B">
        <w:rPr>
          <w:szCs w:val="28"/>
        </w:rPr>
        <w:t>ПРИЛОЖЕНИЕ № 1</w:t>
      </w:r>
    </w:p>
    <w:p w:rsidR="00ED178C" w:rsidRPr="00602D8B" w:rsidRDefault="00ED178C" w:rsidP="00602D8B">
      <w:pPr>
        <w:pStyle w:val="a9"/>
        <w:ind w:left="5529"/>
        <w:rPr>
          <w:szCs w:val="28"/>
        </w:rPr>
      </w:pPr>
    </w:p>
    <w:p w:rsidR="00ED178C" w:rsidRPr="00602D8B" w:rsidRDefault="00ED178C" w:rsidP="00602D8B">
      <w:pPr>
        <w:pStyle w:val="a9"/>
        <w:ind w:left="5529"/>
        <w:rPr>
          <w:szCs w:val="28"/>
        </w:rPr>
      </w:pPr>
      <w:r w:rsidRPr="00602D8B">
        <w:rPr>
          <w:szCs w:val="28"/>
        </w:rPr>
        <w:t>УТВЕРЖДЕН</w:t>
      </w:r>
    </w:p>
    <w:p w:rsidR="00ED178C" w:rsidRPr="00602D8B" w:rsidRDefault="00ED178C" w:rsidP="00602D8B">
      <w:pPr>
        <w:pStyle w:val="a9"/>
        <w:ind w:left="5529"/>
        <w:rPr>
          <w:szCs w:val="28"/>
        </w:rPr>
      </w:pPr>
      <w:r w:rsidRPr="00602D8B">
        <w:rPr>
          <w:szCs w:val="28"/>
        </w:rPr>
        <w:t>постановлением  администрации</w:t>
      </w:r>
    </w:p>
    <w:p w:rsidR="00ED178C" w:rsidRPr="00602D8B" w:rsidRDefault="00ED178C" w:rsidP="00602D8B">
      <w:pPr>
        <w:pStyle w:val="a9"/>
        <w:ind w:left="5529"/>
        <w:rPr>
          <w:szCs w:val="28"/>
        </w:rPr>
      </w:pPr>
      <w:r w:rsidRPr="00602D8B">
        <w:rPr>
          <w:szCs w:val="28"/>
        </w:rPr>
        <w:t>муниципального образования</w:t>
      </w:r>
    </w:p>
    <w:p w:rsidR="00ED178C" w:rsidRPr="00602D8B" w:rsidRDefault="00ED178C" w:rsidP="00602D8B">
      <w:pPr>
        <w:pStyle w:val="a9"/>
        <w:ind w:left="5529"/>
        <w:rPr>
          <w:szCs w:val="28"/>
        </w:rPr>
      </w:pPr>
      <w:r w:rsidRPr="00602D8B">
        <w:rPr>
          <w:szCs w:val="28"/>
        </w:rPr>
        <w:t>Темрюкский район</w:t>
      </w:r>
    </w:p>
    <w:p w:rsidR="00ED178C" w:rsidRPr="00602D8B" w:rsidRDefault="00ED178C" w:rsidP="00602D8B">
      <w:pPr>
        <w:pStyle w:val="1"/>
        <w:spacing w:before="0" w:after="0"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602D8B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02D8B" w:rsidRPr="00602D8B">
        <w:rPr>
          <w:rFonts w:ascii="Times New Roman" w:hAnsi="Times New Roman" w:cs="Times New Roman"/>
          <w:b w:val="0"/>
          <w:sz w:val="28"/>
          <w:szCs w:val="28"/>
        </w:rPr>
        <w:t>26.12.2017</w:t>
      </w:r>
      <w:r w:rsidRPr="00602D8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602D8B" w:rsidRPr="00602D8B">
        <w:rPr>
          <w:rFonts w:ascii="Times New Roman" w:hAnsi="Times New Roman" w:cs="Times New Roman"/>
          <w:b w:val="0"/>
          <w:sz w:val="28"/>
          <w:szCs w:val="28"/>
        </w:rPr>
        <w:t>2064</w:t>
      </w:r>
    </w:p>
    <w:p w:rsidR="00602D8B" w:rsidRPr="00602D8B" w:rsidRDefault="00602D8B" w:rsidP="00602D8B">
      <w:pPr>
        <w:ind w:left="5670"/>
        <w:jc w:val="center"/>
        <w:rPr>
          <w:sz w:val="28"/>
          <w:szCs w:val="28"/>
        </w:rPr>
      </w:pPr>
      <w:proofErr w:type="gramStart"/>
      <w:r w:rsidRPr="00602D8B">
        <w:rPr>
          <w:sz w:val="28"/>
          <w:szCs w:val="28"/>
        </w:rPr>
        <w:t>(в редакции постановления</w:t>
      </w:r>
      <w:proofErr w:type="gramEnd"/>
    </w:p>
    <w:p w:rsidR="00602D8B" w:rsidRPr="00602D8B" w:rsidRDefault="00602D8B" w:rsidP="00602D8B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602D8B">
        <w:rPr>
          <w:sz w:val="28"/>
          <w:szCs w:val="28"/>
        </w:rPr>
        <w:t xml:space="preserve">дминистрации </w:t>
      </w:r>
      <w:proofErr w:type="gramStart"/>
      <w:r w:rsidRPr="00602D8B">
        <w:rPr>
          <w:sz w:val="28"/>
          <w:szCs w:val="28"/>
        </w:rPr>
        <w:t>муниципального</w:t>
      </w:r>
      <w:proofErr w:type="gramEnd"/>
    </w:p>
    <w:p w:rsidR="00602D8B" w:rsidRPr="00602D8B" w:rsidRDefault="00602D8B" w:rsidP="00602D8B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602D8B">
        <w:rPr>
          <w:sz w:val="28"/>
          <w:szCs w:val="28"/>
        </w:rPr>
        <w:t>бразования Темрюкский район</w:t>
      </w:r>
    </w:p>
    <w:p w:rsidR="00602D8B" w:rsidRPr="00602D8B" w:rsidRDefault="00602D8B" w:rsidP="00602D8B">
      <w:pPr>
        <w:ind w:left="567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о</w:t>
      </w:r>
      <w:r w:rsidRPr="00602D8B">
        <w:rPr>
          <w:sz w:val="28"/>
          <w:szCs w:val="28"/>
        </w:rPr>
        <w:t>т_</w:t>
      </w:r>
      <w:r>
        <w:rPr>
          <w:sz w:val="28"/>
          <w:szCs w:val="28"/>
        </w:rPr>
        <w:t>_________</w:t>
      </w:r>
      <w:r w:rsidRPr="00602D8B">
        <w:rPr>
          <w:sz w:val="28"/>
          <w:szCs w:val="28"/>
        </w:rPr>
        <w:t>_№__________</w:t>
      </w:r>
      <w:proofErr w:type="spellEnd"/>
      <w:r w:rsidRPr="00602D8B">
        <w:rPr>
          <w:sz w:val="28"/>
          <w:szCs w:val="28"/>
        </w:rPr>
        <w:t>)</w:t>
      </w:r>
    </w:p>
    <w:p w:rsidR="00602D8B" w:rsidRDefault="00602D8B" w:rsidP="00602D8B">
      <w:pPr>
        <w:ind w:left="5529"/>
      </w:pPr>
      <w:r>
        <w:t xml:space="preserve">                                                                                                  </w:t>
      </w:r>
    </w:p>
    <w:p w:rsidR="00602D8B" w:rsidRPr="00602D8B" w:rsidRDefault="00602D8B" w:rsidP="00602D8B"/>
    <w:p w:rsidR="00ED178C" w:rsidRDefault="00ED178C" w:rsidP="00ED178C">
      <w:pPr>
        <w:pStyle w:val="1"/>
        <w:spacing w:before="0" w:after="0"/>
        <w:rPr>
          <w:rFonts w:ascii="Times New Roman" w:hAnsi="Times New Roman" w:cs="Times New Roman"/>
          <w:color w:val="auto"/>
          <w:sz w:val="27"/>
          <w:szCs w:val="27"/>
        </w:rPr>
      </w:pPr>
    </w:p>
    <w:p w:rsidR="00ED178C" w:rsidRPr="00ED178C" w:rsidRDefault="00ED178C" w:rsidP="00ED178C"/>
    <w:p w:rsidR="00471988" w:rsidRPr="00ED178C" w:rsidRDefault="001657E8" w:rsidP="00ED178C">
      <w:pPr>
        <w:pStyle w:val="1"/>
        <w:spacing w:before="0" w:after="0"/>
        <w:rPr>
          <w:rFonts w:ascii="Times New Roman" w:hAnsi="Times New Roman" w:cs="Times New Roman"/>
          <w:color w:val="auto"/>
          <w:sz w:val="27"/>
          <w:szCs w:val="27"/>
        </w:rPr>
      </w:pPr>
      <w:r>
        <w:rPr>
          <w:rFonts w:ascii="Times New Roman" w:hAnsi="Times New Roman" w:cs="Times New Roman"/>
          <w:color w:val="auto"/>
          <w:sz w:val="27"/>
          <w:szCs w:val="27"/>
        </w:rPr>
        <w:t>ПОРЯДОК</w:t>
      </w:r>
      <w:r w:rsidR="00471988" w:rsidRPr="00ED178C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471988" w:rsidRPr="00ED178C">
        <w:rPr>
          <w:rFonts w:ascii="Times New Roman" w:hAnsi="Times New Roman" w:cs="Times New Roman"/>
          <w:color w:val="auto"/>
          <w:sz w:val="27"/>
          <w:szCs w:val="27"/>
        </w:rPr>
        <w:br/>
        <w:t xml:space="preserve">финансирования за счет средств бюджета муниципального образования Темрюкский район физкультурных и спортивных мероприятий </w:t>
      </w:r>
    </w:p>
    <w:p w:rsidR="00471988" w:rsidRDefault="00471988" w:rsidP="00ED178C">
      <w:pPr>
        <w:jc w:val="both"/>
        <w:rPr>
          <w:sz w:val="27"/>
          <w:szCs w:val="27"/>
        </w:rPr>
      </w:pPr>
    </w:p>
    <w:p w:rsidR="00ED178C" w:rsidRPr="00736FE4" w:rsidRDefault="00ED178C" w:rsidP="00ED178C">
      <w:pPr>
        <w:jc w:val="both"/>
        <w:rPr>
          <w:sz w:val="28"/>
          <w:szCs w:val="28"/>
        </w:rPr>
      </w:pPr>
    </w:p>
    <w:p w:rsidR="00471988" w:rsidRPr="00736FE4" w:rsidRDefault="001657E8" w:rsidP="001657E8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 xml:space="preserve">1. </w:t>
      </w:r>
      <w:r w:rsidR="00471988" w:rsidRPr="00736FE4">
        <w:rPr>
          <w:sz w:val="28"/>
          <w:szCs w:val="28"/>
        </w:rPr>
        <w:t>Настоящий Порядок финансирования за счет средств бюджета муниципального образования Темрюкский район физкультурных и спортивных мероприятий регламентирует финансовое обеспечение физкультурных и спортивных мероприятий</w:t>
      </w:r>
      <w:r w:rsidR="00ED5A12" w:rsidRPr="00736FE4">
        <w:rPr>
          <w:sz w:val="28"/>
          <w:szCs w:val="28"/>
        </w:rPr>
        <w:t xml:space="preserve"> (далее - мероприятия)</w:t>
      </w:r>
      <w:r w:rsidR="00471988" w:rsidRPr="00736FE4">
        <w:rPr>
          <w:sz w:val="28"/>
          <w:szCs w:val="28"/>
        </w:rPr>
        <w:t xml:space="preserve"> и распространяется на участников физкультурных и спортивных мероприятий.</w:t>
      </w:r>
    </w:p>
    <w:p w:rsidR="00471988" w:rsidRPr="00736FE4" w:rsidRDefault="001657E8" w:rsidP="001657E8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 xml:space="preserve">2. </w:t>
      </w:r>
      <w:r w:rsidR="00471988" w:rsidRPr="00736FE4">
        <w:rPr>
          <w:sz w:val="28"/>
          <w:szCs w:val="28"/>
        </w:rPr>
        <w:t>За счет средств бюджета муниципального образования Темрюкский район осуществляется финансирование следующих мероприятий:</w:t>
      </w:r>
    </w:p>
    <w:p w:rsidR="00471988" w:rsidRPr="00736FE4" w:rsidRDefault="00471988" w:rsidP="001657E8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>муниципальные;</w:t>
      </w:r>
    </w:p>
    <w:p w:rsidR="00471988" w:rsidRPr="00736FE4" w:rsidRDefault="00471988" w:rsidP="001657E8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>межмуниципальные;</w:t>
      </w:r>
    </w:p>
    <w:p w:rsidR="00D352AE" w:rsidRPr="00736FE4" w:rsidRDefault="00D352AE" w:rsidP="001657E8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>краевые;</w:t>
      </w:r>
    </w:p>
    <w:p w:rsidR="00471988" w:rsidRPr="00736FE4" w:rsidRDefault="00471988" w:rsidP="001657E8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>региональные;</w:t>
      </w:r>
    </w:p>
    <w:p w:rsidR="00471988" w:rsidRPr="00736FE4" w:rsidRDefault="00471988" w:rsidP="001657E8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>межрегиональные;</w:t>
      </w:r>
    </w:p>
    <w:p w:rsidR="000E4602" w:rsidRPr="00736FE4" w:rsidRDefault="00471988" w:rsidP="000E4602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>всероссийские</w:t>
      </w:r>
      <w:r w:rsidR="000E4602" w:rsidRPr="00736FE4">
        <w:rPr>
          <w:sz w:val="28"/>
          <w:szCs w:val="28"/>
        </w:rPr>
        <w:t>;</w:t>
      </w:r>
    </w:p>
    <w:p w:rsidR="000E4602" w:rsidRPr="00736FE4" w:rsidRDefault="000E4602" w:rsidP="000E4602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>международные.</w:t>
      </w:r>
    </w:p>
    <w:p w:rsidR="00471988" w:rsidRPr="00736FE4" w:rsidRDefault="001657E8" w:rsidP="001657E8">
      <w:pPr>
        <w:ind w:firstLine="709"/>
        <w:jc w:val="both"/>
        <w:rPr>
          <w:color w:val="00B050"/>
          <w:sz w:val="28"/>
          <w:szCs w:val="28"/>
        </w:rPr>
      </w:pPr>
      <w:r w:rsidRPr="00736FE4">
        <w:rPr>
          <w:sz w:val="28"/>
          <w:szCs w:val="28"/>
        </w:rPr>
        <w:t xml:space="preserve">3. </w:t>
      </w:r>
      <w:r w:rsidR="00471988" w:rsidRPr="00736FE4">
        <w:rPr>
          <w:sz w:val="28"/>
          <w:szCs w:val="28"/>
        </w:rPr>
        <w:t>Финансирование осуществляется из средств бюджета муниципального образования Темрюкский район, а также сре</w:t>
      </w:r>
      <w:proofErr w:type="gramStart"/>
      <w:r w:rsidR="00471988" w:rsidRPr="00736FE4">
        <w:rPr>
          <w:sz w:val="28"/>
          <w:szCs w:val="28"/>
        </w:rPr>
        <w:t>дств сп</w:t>
      </w:r>
      <w:proofErr w:type="gramEnd"/>
      <w:r w:rsidR="00471988" w:rsidRPr="00736FE4">
        <w:rPr>
          <w:sz w:val="28"/>
          <w:szCs w:val="28"/>
        </w:rPr>
        <w:t>онсоров, внебюджетных средств и иных, не запрещенных законодательством Российской Федерации, источников.</w:t>
      </w:r>
    </w:p>
    <w:p w:rsidR="00471988" w:rsidRPr="00736FE4" w:rsidRDefault="001657E8" w:rsidP="001657E8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 xml:space="preserve">4. </w:t>
      </w:r>
      <w:r w:rsidR="00471988" w:rsidRPr="00736FE4">
        <w:rPr>
          <w:sz w:val="28"/>
          <w:szCs w:val="28"/>
        </w:rPr>
        <w:t>Направление участников на мероприятия осуществляется на основании следующих документов:</w:t>
      </w:r>
    </w:p>
    <w:p w:rsidR="00471988" w:rsidRPr="00736FE4" w:rsidRDefault="001657E8" w:rsidP="001657E8">
      <w:pPr>
        <w:ind w:firstLine="709"/>
        <w:jc w:val="both"/>
        <w:rPr>
          <w:sz w:val="28"/>
          <w:szCs w:val="28"/>
        </w:rPr>
      </w:pPr>
      <w:bookmarkStart w:id="0" w:name="sub_1100"/>
      <w:proofErr w:type="gramStart"/>
      <w:r w:rsidRPr="00736FE4">
        <w:rPr>
          <w:sz w:val="28"/>
          <w:szCs w:val="28"/>
        </w:rPr>
        <w:lastRenderedPageBreak/>
        <w:t xml:space="preserve">4.1 </w:t>
      </w:r>
      <w:r w:rsidR="00010030" w:rsidRPr="00736FE4">
        <w:rPr>
          <w:sz w:val="28"/>
          <w:szCs w:val="28"/>
        </w:rPr>
        <w:t>Е</w:t>
      </w:r>
      <w:r w:rsidR="00471988" w:rsidRPr="00736FE4">
        <w:rPr>
          <w:sz w:val="28"/>
          <w:szCs w:val="28"/>
        </w:rPr>
        <w:t>диного календарного плана межрегиональных, всероссийских</w:t>
      </w:r>
      <w:r w:rsidR="000E4602" w:rsidRPr="00736FE4">
        <w:rPr>
          <w:sz w:val="28"/>
          <w:szCs w:val="28"/>
        </w:rPr>
        <w:t>, международных</w:t>
      </w:r>
      <w:r w:rsidR="00471988" w:rsidRPr="00736FE4">
        <w:rPr>
          <w:sz w:val="28"/>
          <w:szCs w:val="28"/>
        </w:rPr>
        <w:t xml:space="preserve"> физкультурных и спортивных мероприятий министерства спорта Российской Федерации, календарного плана официальных мероприятий и спортивных мероприятий Краснодарского края (или другого субъекта Российской Федерации), календарного плана общероссийской спортивной федерации, календарного плана региональной спортивной федерации, календарного плана физкультурно-спортивной организации;</w:t>
      </w:r>
      <w:proofErr w:type="gramEnd"/>
    </w:p>
    <w:p w:rsidR="00471988" w:rsidRPr="00736FE4" w:rsidRDefault="001657E8" w:rsidP="001657E8">
      <w:pPr>
        <w:ind w:firstLine="709"/>
        <w:jc w:val="both"/>
        <w:rPr>
          <w:sz w:val="28"/>
          <w:szCs w:val="28"/>
        </w:rPr>
      </w:pPr>
      <w:bookmarkStart w:id="1" w:name="sub_1200"/>
      <w:bookmarkEnd w:id="0"/>
      <w:r w:rsidRPr="00736FE4">
        <w:rPr>
          <w:sz w:val="28"/>
          <w:szCs w:val="28"/>
        </w:rPr>
        <w:t xml:space="preserve">4.2 </w:t>
      </w:r>
      <w:r w:rsidR="00ED5A12" w:rsidRPr="00736FE4">
        <w:rPr>
          <w:sz w:val="28"/>
          <w:szCs w:val="28"/>
        </w:rPr>
        <w:t>п</w:t>
      </w:r>
      <w:r w:rsidR="00471988" w:rsidRPr="00736FE4">
        <w:rPr>
          <w:sz w:val="28"/>
          <w:szCs w:val="28"/>
        </w:rPr>
        <w:t>оложений о физкультурных мероприятиях или спортивных мероприятиях (за исключением международных соревнований);</w:t>
      </w:r>
    </w:p>
    <w:p w:rsidR="00471988" w:rsidRPr="00736FE4" w:rsidRDefault="001657E8" w:rsidP="001657E8">
      <w:pPr>
        <w:ind w:firstLine="709"/>
        <w:jc w:val="both"/>
        <w:rPr>
          <w:sz w:val="28"/>
          <w:szCs w:val="28"/>
        </w:rPr>
      </w:pPr>
      <w:bookmarkStart w:id="2" w:name="sub_1300"/>
      <w:bookmarkEnd w:id="1"/>
      <w:proofErr w:type="gramStart"/>
      <w:r w:rsidRPr="00736FE4">
        <w:rPr>
          <w:sz w:val="28"/>
          <w:szCs w:val="28"/>
        </w:rPr>
        <w:t>4.3</w:t>
      </w:r>
      <w:proofErr w:type="gramEnd"/>
      <w:r w:rsidRPr="00736FE4">
        <w:rPr>
          <w:sz w:val="28"/>
          <w:szCs w:val="28"/>
        </w:rPr>
        <w:t xml:space="preserve"> </w:t>
      </w:r>
      <w:r w:rsidR="00ED5A12" w:rsidRPr="00736FE4">
        <w:rPr>
          <w:sz w:val="28"/>
          <w:szCs w:val="28"/>
        </w:rPr>
        <w:t>а также</w:t>
      </w:r>
      <w:r w:rsidR="00471988" w:rsidRPr="00736FE4">
        <w:rPr>
          <w:sz w:val="28"/>
          <w:szCs w:val="28"/>
        </w:rPr>
        <w:t xml:space="preserve"> одного из следующих документов:</w:t>
      </w:r>
    </w:p>
    <w:p w:rsidR="00471988" w:rsidRPr="00736FE4" w:rsidRDefault="001657E8" w:rsidP="00ED178C">
      <w:pPr>
        <w:ind w:firstLine="709"/>
        <w:jc w:val="both"/>
        <w:rPr>
          <w:sz w:val="28"/>
          <w:szCs w:val="28"/>
        </w:rPr>
      </w:pPr>
      <w:bookmarkStart w:id="3" w:name="sub_1301"/>
      <w:bookmarkEnd w:id="2"/>
      <w:r w:rsidRPr="00736FE4">
        <w:rPr>
          <w:sz w:val="28"/>
          <w:szCs w:val="28"/>
        </w:rPr>
        <w:t>4.3.1</w:t>
      </w:r>
      <w:r w:rsidR="00471988" w:rsidRPr="00736FE4">
        <w:rPr>
          <w:sz w:val="28"/>
          <w:szCs w:val="28"/>
        </w:rPr>
        <w:t xml:space="preserve"> вызова ФГБУ </w:t>
      </w:r>
      <w:r w:rsidR="00ED5A12" w:rsidRPr="00736FE4">
        <w:rPr>
          <w:sz w:val="28"/>
          <w:szCs w:val="28"/>
        </w:rPr>
        <w:t>«</w:t>
      </w:r>
      <w:r w:rsidR="00471988" w:rsidRPr="00736FE4">
        <w:rPr>
          <w:sz w:val="28"/>
          <w:szCs w:val="28"/>
        </w:rPr>
        <w:t>Центр спортивной подготовки сборных команд России</w:t>
      </w:r>
      <w:r w:rsidR="00ED5A12" w:rsidRPr="00736FE4">
        <w:rPr>
          <w:sz w:val="28"/>
          <w:szCs w:val="28"/>
        </w:rPr>
        <w:t>»</w:t>
      </w:r>
      <w:r w:rsidR="00471988" w:rsidRPr="00736FE4">
        <w:rPr>
          <w:sz w:val="28"/>
          <w:szCs w:val="28"/>
        </w:rPr>
        <w:t>;</w:t>
      </w:r>
    </w:p>
    <w:p w:rsidR="000E4602" w:rsidRPr="00736FE4" w:rsidRDefault="000E4602" w:rsidP="000E4602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>4.3.2 вызова ГБУ КК «Центр спортивной подготовки сборных команд Краснодарского края»;</w:t>
      </w:r>
    </w:p>
    <w:p w:rsidR="00471988" w:rsidRPr="00736FE4" w:rsidRDefault="001657E8" w:rsidP="00ED178C">
      <w:pPr>
        <w:ind w:firstLine="709"/>
        <w:jc w:val="both"/>
        <w:rPr>
          <w:sz w:val="28"/>
          <w:szCs w:val="28"/>
        </w:rPr>
      </w:pPr>
      <w:bookmarkStart w:id="4" w:name="sub_1302"/>
      <w:bookmarkEnd w:id="3"/>
      <w:r w:rsidRPr="00736FE4">
        <w:rPr>
          <w:sz w:val="28"/>
          <w:szCs w:val="28"/>
        </w:rPr>
        <w:t>4.3.</w:t>
      </w:r>
      <w:r w:rsidR="000E4602" w:rsidRPr="00736FE4">
        <w:rPr>
          <w:sz w:val="28"/>
          <w:szCs w:val="28"/>
        </w:rPr>
        <w:t>3</w:t>
      </w:r>
      <w:r w:rsidR="00471988" w:rsidRPr="00736FE4">
        <w:rPr>
          <w:sz w:val="28"/>
          <w:szCs w:val="28"/>
        </w:rPr>
        <w:t xml:space="preserve"> вызова ФГБУ </w:t>
      </w:r>
      <w:r w:rsidR="00ED5A12" w:rsidRPr="00736FE4">
        <w:rPr>
          <w:sz w:val="28"/>
          <w:szCs w:val="28"/>
        </w:rPr>
        <w:t>«</w:t>
      </w:r>
      <w:r w:rsidR="00471988" w:rsidRPr="00736FE4">
        <w:rPr>
          <w:sz w:val="28"/>
          <w:szCs w:val="28"/>
        </w:rPr>
        <w:t>Федеральный центр подготовки спортивного резерва</w:t>
      </w:r>
      <w:r w:rsidR="00ED5A12" w:rsidRPr="00736FE4">
        <w:rPr>
          <w:sz w:val="28"/>
          <w:szCs w:val="28"/>
        </w:rPr>
        <w:t>»</w:t>
      </w:r>
      <w:r w:rsidR="00471988" w:rsidRPr="00736FE4">
        <w:rPr>
          <w:sz w:val="28"/>
          <w:szCs w:val="28"/>
        </w:rPr>
        <w:t>;</w:t>
      </w:r>
    </w:p>
    <w:p w:rsidR="00471988" w:rsidRPr="00736FE4" w:rsidRDefault="001657E8" w:rsidP="00ED178C">
      <w:pPr>
        <w:ind w:firstLine="709"/>
        <w:jc w:val="both"/>
        <w:rPr>
          <w:sz w:val="28"/>
          <w:szCs w:val="28"/>
        </w:rPr>
      </w:pPr>
      <w:bookmarkStart w:id="5" w:name="sub_1303"/>
      <w:bookmarkEnd w:id="4"/>
      <w:r w:rsidRPr="00736FE4">
        <w:rPr>
          <w:sz w:val="28"/>
          <w:szCs w:val="28"/>
        </w:rPr>
        <w:t>4.3.</w:t>
      </w:r>
      <w:r w:rsidR="000E4602" w:rsidRPr="00736FE4">
        <w:rPr>
          <w:sz w:val="28"/>
          <w:szCs w:val="28"/>
        </w:rPr>
        <w:t>4</w:t>
      </w:r>
      <w:r w:rsidR="00471988" w:rsidRPr="00736FE4">
        <w:rPr>
          <w:sz w:val="28"/>
          <w:szCs w:val="28"/>
        </w:rPr>
        <w:t xml:space="preserve"> вызова общероссийской спортивной федерации (далее - федерация);</w:t>
      </w:r>
    </w:p>
    <w:p w:rsidR="00471988" w:rsidRPr="00736FE4" w:rsidRDefault="001657E8" w:rsidP="00ED178C">
      <w:pPr>
        <w:ind w:firstLine="709"/>
        <w:jc w:val="both"/>
        <w:rPr>
          <w:sz w:val="28"/>
          <w:szCs w:val="28"/>
        </w:rPr>
      </w:pPr>
      <w:bookmarkStart w:id="6" w:name="sub_1304"/>
      <w:bookmarkEnd w:id="5"/>
      <w:r w:rsidRPr="00736FE4">
        <w:rPr>
          <w:sz w:val="28"/>
          <w:szCs w:val="28"/>
        </w:rPr>
        <w:t>4.3.</w:t>
      </w:r>
      <w:r w:rsidR="000E4602" w:rsidRPr="00736FE4">
        <w:rPr>
          <w:sz w:val="28"/>
          <w:szCs w:val="28"/>
        </w:rPr>
        <w:t>5</w:t>
      </w:r>
      <w:r w:rsidR="00471988" w:rsidRPr="00736FE4">
        <w:rPr>
          <w:sz w:val="28"/>
          <w:szCs w:val="28"/>
        </w:rPr>
        <w:t xml:space="preserve"> вызова других физкультурно-спортивных организаций.</w:t>
      </w:r>
    </w:p>
    <w:bookmarkEnd w:id="6"/>
    <w:p w:rsidR="00471988" w:rsidRPr="00736FE4" w:rsidRDefault="001657E8" w:rsidP="00ED178C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 xml:space="preserve">5. </w:t>
      </w:r>
      <w:r w:rsidR="00471988" w:rsidRPr="00736FE4">
        <w:rPr>
          <w:sz w:val="28"/>
          <w:szCs w:val="28"/>
        </w:rPr>
        <w:t>Увеличение норм, установленных настоящим Порядком, может производиться федерациями и другими проводящими организациями самостоятельно за счет собственных средств, а также сре</w:t>
      </w:r>
      <w:proofErr w:type="gramStart"/>
      <w:r w:rsidR="00471988" w:rsidRPr="00736FE4">
        <w:rPr>
          <w:sz w:val="28"/>
          <w:szCs w:val="28"/>
        </w:rPr>
        <w:t>дств сп</w:t>
      </w:r>
      <w:proofErr w:type="gramEnd"/>
      <w:r w:rsidR="00471988" w:rsidRPr="00736FE4">
        <w:rPr>
          <w:sz w:val="28"/>
          <w:szCs w:val="28"/>
        </w:rPr>
        <w:t>онсоров, внебюджетных средств и иных, не запрещенных законодательством Российской Федерации, источников.</w:t>
      </w:r>
    </w:p>
    <w:p w:rsidR="00471988" w:rsidRPr="00736FE4" w:rsidRDefault="001657E8" w:rsidP="00ED178C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 xml:space="preserve">6. </w:t>
      </w:r>
      <w:r w:rsidR="00471988" w:rsidRPr="00736FE4">
        <w:rPr>
          <w:sz w:val="28"/>
          <w:szCs w:val="28"/>
        </w:rPr>
        <w:t>Расходы, связанные с оплатой проезда к месту проведения мероприятия и  обратно, оплатой питания и проживания участников мероприятия, а также другие расходы могут возмещаться за счет других источников согласно положению о проведении физкультурных и (или) спортивных мероприятиях.</w:t>
      </w:r>
    </w:p>
    <w:p w:rsidR="00471988" w:rsidRPr="00736FE4" w:rsidRDefault="00ED5A12" w:rsidP="005153D9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 xml:space="preserve">При проведении мероприятий </w:t>
      </w:r>
      <w:r w:rsidR="00471988" w:rsidRPr="00736FE4">
        <w:rPr>
          <w:sz w:val="28"/>
          <w:szCs w:val="28"/>
        </w:rPr>
        <w:t>в соответствии с правовыми актами администрации Краснодарского края, могут быть установлены иные условия оплаты расходов.</w:t>
      </w:r>
    </w:p>
    <w:p w:rsidR="00471988" w:rsidRPr="00736FE4" w:rsidRDefault="001657E8" w:rsidP="00ED178C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 xml:space="preserve">7. </w:t>
      </w:r>
      <w:r w:rsidR="00471988" w:rsidRPr="00736FE4">
        <w:rPr>
          <w:sz w:val="28"/>
          <w:szCs w:val="28"/>
        </w:rPr>
        <w:t>При проведении мероприятий могут оплачиваться услуги по организации и (или) проведению физкультурных и (или) спортивных мероприятий. Размер оплаты таких услуг определяется путем мониторинга в зависимости от наполнения услуги.</w:t>
      </w:r>
    </w:p>
    <w:p w:rsidR="00471988" w:rsidRPr="00736FE4" w:rsidRDefault="001657E8" w:rsidP="00ED178C">
      <w:pPr>
        <w:ind w:firstLine="709"/>
        <w:jc w:val="both"/>
        <w:rPr>
          <w:sz w:val="28"/>
          <w:szCs w:val="28"/>
        </w:rPr>
      </w:pPr>
      <w:r w:rsidRPr="00736FE4">
        <w:rPr>
          <w:sz w:val="28"/>
          <w:szCs w:val="28"/>
        </w:rPr>
        <w:t xml:space="preserve">8. </w:t>
      </w:r>
      <w:proofErr w:type="gramStart"/>
      <w:r w:rsidR="00471988" w:rsidRPr="00736FE4">
        <w:rPr>
          <w:sz w:val="28"/>
          <w:szCs w:val="28"/>
        </w:rPr>
        <w:t xml:space="preserve">В случае необходимости финансовое обеспечение организации и проведения физкультурных и спортивных мероприятий, а также участия членов спортивных сборных команд </w:t>
      </w:r>
      <w:r w:rsidR="00CA6CA3" w:rsidRPr="00736FE4">
        <w:rPr>
          <w:sz w:val="28"/>
          <w:szCs w:val="28"/>
        </w:rPr>
        <w:t>муниципального образования Темрюкский район</w:t>
      </w:r>
      <w:r w:rsidR="00471988" w:rsidRPr="00736FE4">
        <w:rPr>
          <w:sz w:val="28"/>
          <w:szCs w:val="28"/>
        </w:rPr>
        <w:t xml:space="preserve"> в физкультурных и спортивных мероприятиях</w:t>
      </w:r>
      <w:r w:rsidR="008D52F6" w:rsidRPr="00736FE4">
        <w:rPr>
          <w:sz w:val="28"/>
          <w:szCs w:val="28"/>
        </w:rPr>
        <w:t xml:space="preserve"> муниципального, межмуниципального,</w:t>
      </w:r>
      <w:r w:rsidR="008155B3" w:rsidRPr="00736FE4">
        <w:rPr>
          <w:sz w:val="28"/>
          <w:szCs w:val="28"/>
        </w:rPr>
        <w:t xml:space="preserve"> краевого, </w:t>
      </w:r>
      <w:r w:rsidR="008D52F6" w:rsidRPr="00736FE4">
        <w:rPr>
          <w:sz w:val="28"/>
          <w:szCs w:val="28"/>
        </w:rPr>
        <w:t>регионального,</w:t>
      </w:r>
      <w:r w:rsidR="000E4602" w:rsidRPr="00736FE4">
        <w:rPr>
          <w:sz w:val="28"/>
          <w:szCs w:val="28"/>
        </w:rPr>
        <w:t xml:space="preserve"> межрегионального, </w:t>
      </w:r>
      <w:r w:rsidR="00471988" w:rsidRPr="00736FE4">
        <w:rPr>
          <w:sz w:val="28"/>
          <w:szCs w:val="28"/>
        </w:rPr>
        <w:t xml:space="preserve">всероссийского </w:t>
      </w:r>
      <w:r w:rsidR="000E4602" w:rsidRPr="00736FE4">
        <w:rPr>
          <w:sz w:val="28"/>
          <w:szCs w:val="28"/>
        </w:rPr>
        <w:t xml:space="preserve"> и международного </w:t>
      </w:r>
      <w:r w:rsidR="00471988" w:rsidRPr="00736FE4">
        <w:rPr>
          <w:sz w:val="28"/>
          <w:szCs w:val="28"/>
        </w:rPr>
        <w:t xml:space="preserve">уровней может осуществляться посредством заключения агентского договора, в рамках которого агент по поручению </w:t>
      </w:r>
      <w:r w:rsidR="008D52F6" w:rsidRPr="00736FE4">
        <w:rPr>
          <w:sz w:val="28"/>
          <w:szCs w:val="28"/>
        </w:rPr>
        <w:t>отдела по физической культуре и спорту администрации муниципального образования Темрюкский район</w:t>
      </w:r>
      <w:proofErr w:type="gramEnd"/>
      <w:r w:rsidR="00471988" w:rsidRPr="00736FE4">
        <w:rPr>
          <w:sz w:val="28"/>
          <w:szCs w:val="28"/>
        </w:rPr>
        <w:t xml:space="preserve"> и (или) </w:t>
      </w:r>
      <w:r w:rsidR="00CE38C6" w:rsidRPr="00736FE4">
        <w:rPr>
          <w:sz w:val="28"/>
          <w:szCs w:val="28"/>
        </w:rPr>
        <w:t>муниципальное</w:t>
      </w:r>
      <w:r w:rsidR="00471988" w:rsidRPr="00736FE4">
        <w:rPr>
          <w:sz w:val="28"/>
          <w:szCs w:val="28"/>
        </w:rPr>
        <w:t xml:space="preserve"> учреждений спортивной направленности</w:t>
      </w:r>
      <w:r w:rsidR="008D52F6" w:rsidRPr="00736FE4">
        <w:rPr>
          <w:sz w:val="28"/>
          <w:szCs w:val="28"/>
        </w:rPr>
        <w:t xml:space="preserve"> муниципального образования </w:t>
      </w:r>
      <w:r w:rsidR="008D52F6" w:rsidRPr="00736FE4">
        <w:rPr>
          <w:sz w:val="28"/>
          <w:szCs w:val="28"/>
        </w:rPr>
        <w:lastRenderedPageBreak/>
        <w:t>Темрюкский район</w:t>
      </w:r>
      <w:r w:rsidR="00471988" w:rsidRPr="00736FE4">
        <w:rPr>
          <w:sz w:val="28"/>
          <w:szCs w:val="28"/>
        </w:rPr>
        <w:t xml:space="preserve">, обязуется за вознаграждение от своего имени, но за счет средств </w:t>
      </w:r>
      <w:r w:rsidR="008D52F6" w:rsidRPr="00736FE4">
        <w:rPr>
          <w:sz w:val="28"/>
          <w:szCs w:val="28"/>
        </w:rPr>
        <w:t>бюджета муниципального образования Темрюкский район</w:t>
      </w:r>
      <w:r w:rsidR="00471988" w:rsidRPr="00736FE4">
        <w:rPr>
          <w:sz w:val="28"/>
          <w:szCs w:val="28"/>
        </w:rPr>
        <w:t xml:space="preserve"> осуществлять финансовое обеспечение вышеуказанных мероприятий.</w:t>
      </w:r>
    </w:p>
    <w:p w:rsidR="00331813" w:rsidRPr="00736FE4" w:rsidRDefault="001657E8" w:rsidP="00331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FE4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8D52F6" w:rsidRPr="00736FE4">
        <w:rPr>
          <w:rFonts w:ascii="Times New Roman" w:hAnsi="Times New Roman" w:cs="Times New Roman"/>
          <w:sz w:val="28"/>
          <w:szCs w:val="28"/>
        </w:rPr>
        <w:t>Отдел по физической культуре и спорту</w:t>
      </w:r>
      <w:r w:rsidR="00ED178C" w:rsidRPr="00736FE4">
        <w:rPr>
          <w:rFonts w:ascii="Times New Roman" w:hAnsi="Times New Roman" w:cs="Times New Roman"/>
          <w:sz w:val="28"/>
          <w:szCs w:val="28"/>
        </w:rPr>
        <w:t>,</w:t>
      </w:r>
      <w:r w:rsidR="008D52F6" w:rsidRPr="00736FE4">
        <w:rPr>
          <w:rFonts w:ascii="Times New Roman" w:hAnsi="Times New Roman" w:cs="Times New Roman"/>
          <w:sz w:val="28"/>
          <w:szCs w:val="28"/>
        </w:rPr>
        <w:t xml:space="preserve"> </w:t>
      </w:r>
      <w:r w:rsidR="00471988" w:rsidRPr="00736FE4">
        <w:rPr>
          <w:rFonts w:ascii="Times New Roman" w:hAnsi="Times New Roman" w:cs="Times New Roman"/>
          <w:sz w:val="28"/>
          <w:szCs w:val="28"/>
        </w:rPr>
        <w:t xml:space="preserve">учреждения, подведомственные </w:t>
      </w:r>
      <w:r w:rsidR="008D52F6" w:rsidRPr="00736FE4">
        <w:rPr>
          <w:rFonts w:ascii="Times New Roman" w:hAnsi="Times New Roman" w:cs="Times New Roman"/>
          <w:sz w:val="28"/>
          <w:szCs w:val="28"/>
        </w:rPr>
        <w:t>отделу по физической культуре и спорту</w:t>
      </w:r>
      <w:r w:rsidR="00ED5A12" w:rsidRPr="00736FE4">
        <w:rPr>
          <w:rFonts w:ascii="Times New Roman" w:hAnsi="Times New Roman" w:cs="Times New Roman"/>
          <w:sz w:val="28"/>
          <w:szCs w:val="28"/>
        </w:rPr>
        <w:t>,</w:t>
      </w:r>
      <w:r w:rsidR="008D52F6" w:rsidRPr="00736FE4">
        <w:rPr>
          <w:rFonts w:ascii="Times New Roman" w:hAnsi="Times New Roman" w:cs="Times New Roman"/>
          <w:sz w:val="28"/>
          <w:szCs w:val="28"/>
        </w:rPr>
        <w:t xml:space="preserve"> </w:t>
      </w:r>
      <w:r w:rsidR="00ED178C" w:rsidRPr="00736FE4">
        <w:rPr>
          <w:rFonts w:ascii="Times New Roman" w:hAnsi="Times New Roman" w:cs="Times New Roman"/>
          <w:sz w:val="28"/>
          <w:szCs w:val="28"/>
        </w:rPr>
        <w:t>и спортивные учреждения муниципального образования Темрюкский район</w:t>
      </w:r>
      <w:r w:rsidR="00331813" w:rsidRPr="00736FE4">
        <w:rPr>
          <w:rFonts w:ascii="Times New Roman" w:hAnsi="Times New Roman" w:cs="Times New Roman"/>
          <w:sz w:val="28"/>
          <w:szCs w:val="28"/>
        </w:rPr>
        <w:t xml:space="preserve"> могут принимать участие в организации и проведении межрегиональных, всероссийских, международных физкультурных мероприятий и (или) спортивных мероприятий, включенных в Единый календарный план межрегиональных, всероссийских и международных физкультурных мероприятий и спортивных мероприятий </w:t>
      </w:r>
      <w:proofErr w:type="spellStart"/>
      <w:r w:rsidR="00331813" w:rsidRPr="00736FE4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="00331813" w:rsidRPr="00736FE4">
        <w:rPr>
          <w:rFonts w:ascii="Times New Roman" w:hAnsi="Times New Roman" w:cs="Times New Roman"/>
          <w:sz w:val="28"/>
          <w:szCs w:val="28"/>
        </w:rPr>
        <w:t xml:space="preserve"> России (далее - ЕКП), общероссийских и международных спортивных федераций</w:t>
      </w:r>
      <w:proofErr w:type="gramEnd"/>
      <w:r w:rsidR="00DF6999">
        <w:rPr>
          <w:rFonts w:ascii="Times New Roman" w:hAnsi="Times New Roman" w:cs="Times New Roman"/>
          <w:sz w:val="28"/>
          <w:szCs w:val="28"/>
        </w:rPr>
        <w:t>.</w:t>
      </w:r>
      <w:r w:rsidR="00331813" w:rsidRPr="00736FE4">
        <w:rPr>
          <w:rFonts w:ascii="Times New Roman" w:hAnsi="Times New Roman" w:cs="Times New Roman"/>
          <w:sz w:val="28"/>
          <w:szCs w:val="28"/>
        </w:rPr>
        <w:t xml:space="preserve"> А также принимать участие в организации и проведении муниципальных, межмуниципальных физкультурных мероприятий и (или) спортивных мероприятий, включенных в календарный план физкультурных мероприятий и спортивных мероприятий муниципального образования Темрюкский район. Условия финансового обеспечения устанавливаются в положениях об этих мероприятиях</w:t>
      </w:r>
      <w:proofErr w:type="gramStart"/>
      <w:r w:rsidR="00331813" w:rsidRPr="00736FE4">
        <w:rPr>
          <w:rFonts w:ascii="Times New Roman" w:hAnsi="Times New Roman" w:cs="Times New Roman"/>
          <w:sz w:val="28"/>
          <w:szCs w:val="28"/>
        </w:rPr>
        <w:t>.</w:t>
      </w:r>
      <w:r w:rsidR="00D80FFA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ED178C" w:rsidRPr="00736FE4" w:rsidRDefault="00ED178C" w:rsidP="00331813">
      <w:pPr>
        <w:jc w:val="both"/>
        <w:rPr>
          <w:sz w:val="28"/>
          <w:szCs w:val="28"/>
        </w:rPr>
      </w:pPr>
    </w:p>
    <w:p w:rsidR="004018F9" w:rsidRPr="00736FE4" w:rsidRDefault="004018F9" w:rsidP="00ED178C">
      <w:pPr>
        <w:outlineLvl w:val="0"/>
        <w:rPr>
          <w:sz w:val="28"/>
          <w:szCs w:val="28"/>
        </w:rPr>
      </w:pPr>
    </w:p>
    <w:p w:rsidR="00951BAD" w:rsidRPr="00736FE4" w:rsidRDefault="00951BAD" w:rsidP="00ED178C">
      <w:pPr>
        <w:outlineLvl w:val="0"/>
        <w:rPr>
          <w:sz w:val="28"/>
          <w:szCs w:val="28"/>
        </w:rPr>
      </w:pPr>
      <w:r w:rsidRPr="00736FE4">
        <w:rPr>
          <w:sz w:val="28"/>
          <w:szCs w:val="28"/>
        </w:rPr>
        <w:t xml:space="preserve">Заместитель главы </w:t>
      </w:r>
    </w:p>
    <w:p w:rsidR="00951BAD" w:rsidRPr="00736FE4" w:rsidRDefault="00951BAD" w:rsidP="00ED178C">
      <w:pPr>
        <w:outlineLvl w:val="0"/>
        <w:rPr>
          <w:sz w:val="28"/>
          <w:szCs w:val="28"/>
        </w:rPr>
      </w:pPr>
      <w:r w:rsidRPr="00736FE4">
        <w:rPr>
          <w:sz w:val="28"/>
          <w:szCs w:val="28"/>
        </w:rPr>
        <w:t xml:space="preserve">муниципального образования </w:t>
      </w:r>
    </w:p>
    <w:p w:rsidR="00BB7AD8" w:rsidRPr="00736FE4" w:rsidRDefault="00951BAD" w:rsidP="00ED178C">
      <w:pPr>
        <w:outlineLvl w:val="0"/>
        <w:rPr>
          <w:sz w:val="28"/>
          <w:szCs w:val="28"/>
        </w:rPr>
      </w:pPr>
      <w:r w:rsidRPr="00736FE4">
        <w:rPr>
          <w:sz w:val="28"/>
          <w:szCs w:val="28"/>
        </w:rPr>
        <w:t xml:space="preserve">Темрюкский район                                                      </w:t>
      </w:r>
      <w:r w:rsidR="00736FE4">
        <w:rPr>
          <w:sz w:val="28"/>
          <w:szCs w:val="28"/>
        </w:rPr>
        <w:t xml:space="preserve">             </w:t>
      </w:r>
      <w:r w:rsidR="0034396B" w:rsidRPr="00736FE4">
        <w:rPr>
          <w:sz w:val="28"/>
          <w:szCs w:val="28"/>
        </w:rPr>
        <w:t xml:space="preserve">        </w:t>
      </w:r>
      <w:bookmarkStart w:id="7" w:name="_GoBack"/>
      <w:bookmarkEnd w:id="7"/>
      <w:r w:rsidR="002818CD">
        <w:rPr>
          <w:sz w:val="28"/>
          <w:szCs w:val="28"/>
        </w:rPr>
        <w:t xml:space="preserve">   </w:t>
      </w:r>
      <w:r w:rsidR="00A92F0E">
        <w:rPr>
          <w:sz w:val="28"/>
          <w:szCs w:val="28"/>
        </w:rPr>
        <w:t xml:space="preserve">  </w:t>
      </w:r>
      <w:r w:rsidR="0034396B" w:rsidRPr="00736FE4">
        <w:rPr>
          <w:sz w:val="28"/>
          <w:szCs w:val="28"/>
        </w:rPr>
        <w:t xml:space="preserve">   </w:t>
      </w:r>
      <w:r w:rsidR="00331813" w:rsidRPr="00736FE4">
        <w:rPr>
          <w:sz w:val="28"/>
          <w:szCs w:val="28"/>
        </w:rPr>
        <w:t xml:space="preserve">И.И. </w:t>
      </w:r>
      <w:proofErr w:type="spellStart"/>
      <w:r w:rsidR="00331813" w:rsidRPr="00736FE4">
        <w:rPr>
          <w:sz w:val="28"/>
          <w:szCs w:val="28"/>
        </w:rPr>
        <w:t>Костюк</w:t>
      </w:r>
      <w:proofErr w:type="spellEnd"/>
    </w:p>
    <w:sectPr w:rsidR="00BB7AD8" w:rsidRPr="00736FE4" w:rsidSect="004018F9">
      <w:headerReference w:type="even" r:id="rId8"/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FE4" w:rsidRDefault="00736FE4" w:rsidP="00436099">
      <w:r>
        <w:separator/>
      </w:r>
    </w:p>
  </w:endnote>
  <w:endnote w:type="continuationSeparator" w:id="1">
    <w:p w:rsidR="00736FE4" w:rsidRDefault="00736FE4" w:rsidP="00436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FE4" w:rsidRDefault="00736FE4" w:rsidP="00436099">
      <w:r>
        <w:separator/>
      </w:r>
    </w:p>
  </w:footnote>
  <w:footnote w:type="continuationSeparator" w:id="1">
    <w:p w:rsidR="00736FE4" w:rsidRDefault="00736FE4" w:rsidP="004360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FE4" w:rsidRDefault="00736FE4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6FE4" w:rsidRDefault="00736FE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FE4" w:rsidRDefault="00736FE4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2F0E">
      <w:rPr>
        <w:rStyle w:val="a6"/>
        <w:noProof/>
      </w:rPr>
      <w:t>3</w:t>
    </w:r>
    <w:r>
      <w:rPr>
        <w:rStyle w:val="a6"/>
      </w:rPr>
      <w:fldChar w:fldCharType="end"/>
    </w:r>
  </w:p>
  <w:p w:rsidR="00736FE4" w:rsidRDefault="00736FE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BD0B0E"/>
    <w:multiLevelType w:val="hybridMultilevel"/>
    <w:tmpl w:val="29142C04"/>
    <w:lvl w:ilvl="0" w:tplc="BA722D1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1E4C99"/>
    <w:multiLevelType w:val="hybridMultilevel"/>
    <w:tmpl w:val="29142C04"/>
    <w:lvl w:ilvl="0" w:tplc="BA722D1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FB2639"/>
    <w:multiLevelType w:val="hybridMultilevel"/>
    <w:tmpl w:val="9FCC06F0"/>
    <w:lvl w:ilvl="0" w:tplc="718EF604">
      <w:start w:val="1"/>
      <w:numFmt w:val="decimal"/>
      <w:lvlText w:val="%1."/>
      <w:lvlJc w:val="left"/>
      <w:pPr>
        <w:ind w:left="149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7FF646C3"/>
    <w:multiLevelType w:val="hybridMultilevel"/>
    <w:tmpl w:val="B71C6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1BAD"/>
    <w:rsid w:val="00010030"/>
    <w:rsid w:val="000135E9"/>
    <w:rsid w:val="00045E05"/>
    <w:rsid w:val="00054DDD"/>
    <w:rsid w:val="00064C8A"/>
    <w:rsid w:val="000760A6"/>
    <w:rsid w:val="0008046C"/>
    <w:rsid w:val="000A4AE8"/>
    <w:rsid w:val="000E4602"/>
    <w:rsid w:val="00111D9C"/>
    <w:rsid w:val="00120B06"/>
    <w:rsid w:val="0015268B"/>
    <w:rsid w:val="001657E8"/>
    <w:rsid w:val="00186E4B"/>
    <w:rsid w:val="001F4581"/>
    <w:rsid w:val="0021132C"/>
    <w:rsid w:val="002818CD"/>
    <w:rsid w:val="00287CCD"/>
    <w:rsid w:val="002E08C6"/>
    <w:rsid w:val="00320630"/>
    <w:rsid w:val="00331813"/>
    <w:rsid w:val="0034396B"/>
    <w:rsid w:val="00387B2C"/>
    <w:rsid w:val="003A196A"/>
    <w:rsid w:val="003E289D"/>
    <w:rsid w:val="004018F9"/>
    <w:rsid w:val="00436099"/>
    <w:rsid w:val="00437F92"/>
    <w:rsid w:val="00471397"/>
    <w:rsid w:val="00471988"/>
    <w:rsid w:val="004A3CEC"/>
    <w:rsid w:val="005153D9"/>
    <w:rsid w:val="0054062C"/>
    <w:rsid w:val="005628E2"/>
    <w:rsid w:val="0057666B"/>
    <w:rsid w:val="005A12BF"/>
    <w:rsid w:val="005A2D69"/>
    <w:rsid w:val="005A400F"/>
    <w:rsid w:val="00602D8B"/>
    <w:rsid w:val="00633A52"/>
    <w:rsid w:val="00644A20"/>
    <w:rsid w:val="00644BFC"/>
    <w:rsid w:val="00646C41"/>
    <w:rsid w:val="00650DA0"/>
    <w:rsid w:val="00651BB1"/>
    <w:rsid w:val="00736FE4"/>
    <w:rsid w:val="00777E6E"/>
    <w:rsid w:val="007F0643"/>
    <w:rsid w:val="008155B3"/>
    <w:rsid w:val="00841702"/>
    <w:rsid w:val="00867994"/>
    <w:rsid w:val="008D52F6"/>
    <w:rsid w:val="009207C7"/>
    <w:rsid w:val="00951BAD"/>
    <w:rsid w:val="00974B5A"/>
    <w:rsid w:val="009F1A0E"/>
    <w:rsid w:val="00A0692E"/>
    <w:rsid w:val="00A34C16"/>
    <w:rsid w:val="00A530CF"/>
    <w:rsid w:val="00A77E6A"/>
    <w:rsid w:val="00A92F0E"/>
    <w:rsid w:val="00AC1D9E"/>
    <w:rsid w:val="00AF61F3"/>
    <w:rsid w:val="00B57B95"/>
    <w:rsid w:val="00B64AD8"/>
    <w:rsid w:val="00BB4421"/>
    <w:rsid w:val="00BB7AD8"/>
    <w:rsid w:val="00BD74E4"/>
    <w:rsid w:val="00C0652A"/>
    <w:rsid w:val="00C1575D"/>
    <w:rsid w:val="00C331C4"/>
    <w:rsid w:val="00C47CAD"/>
    <w:rsid w:val="00CA6CA3"/>
    <w:rsid w:val="00CB5E61"/>
    <w:rsid w:val="00CE38C6"/>
    <w:rsid w:val="00D22446"/>
    <w:rsid w:val="00D352AE"/>
    <w:rsid w:val="00D4067A"/>
    <w:rsid w:val="00D80FFA"/>
    <w:rsid w:val="00D96B58"/>
    <w:rsid w:val="00DB1006"/>
    <w:rsid w:val="00DF6999"/>
    <w:rsid w:val="00E96837"/>
    <w:rsid w:val="00ED178C"/>
    <w:rsid w:val="00ED5A12"/>
    <w:rsid w:val="00F83075"/>
    <w:rsid w:val="00FB5DFB"/>
    <w:rsid w:val="00FC303B"/>
    <w:rsid w:val="00FE60E9"/>
    <w:rsid w:val="00FF2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198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1B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51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51BAD"/>
  </w:style>
  <w:style w:type="paragraph" w:styleId="a7">
    <w:name w:val="Balloon Text"/>
    <w:basedOn w:val="a"/>
    <w:link w:val="a8"/>
    <w:semiHidden/>
    <w:rsid w:val="00951B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51BA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951BAD"/>
    <w:pPr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951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3E289D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3E28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71988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d">
    <w:name w:val="Гипертекстовая ссылка"/>
    <w:basedOn w:val="a0"/>
    <w:uiPriority w:val="99"/>
    <w:rsid w:val="00471988"/>
    <w:rPr>
      <w:color w:val="106BBE"/>
    </w:rPr>
  </w:style>
  <w:style w:type="paragraph" w:customStyle="1" w:styleId="ae">
    <w:name w:val="Нормальный (таблица)"/>
    <w:basedOn w:val="a"/>
    <w:next w:val="a"/>
    <w:uiPriority w:val="99"/>
    <w:rsid w:val="0047198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</w:rPr>
  </w:style>
  <w:style w:type="paragraph" w:customStyle="1" w:styleId="af">
    <w:name w:val="Прижатый влево"/>
    <w:basedOn w:val="a"/>
    <w:next w:val="a"/>
    <w:uiPriority w:val="99"/>
    <w:rsid w:val="0047198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styleId="af0">
    <w:name w:val="List Paragraph"/>
    <w:basedOn w:val="a"/>
    <w:uiPriority w:val="34"/>
    <w:qFormat/>
    <w:rsid w:val="001657E8"/>
    <w:pPr>
      <w:ind w:left="720"/>
      <w:contextualSpacing/>
    </w:pPr>
  </w:style>
  <w:style w:type="paragraph" w:customStyle="1" w:styleId="ConsPlusNormal">
    <w:name w:val="ConsPlusNormal"/>
    <w:rsid w:val="003318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211F8-CF45-44DE-9B11-E7AD039C0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Наташа</cp:lastModifiedBy>
  <cp:revision>12</cp:revision>
  <cp:lastPrinted>2020-08-14T12:03:00Z</cp:lastPrinted>
  <dcterms:created xsi:type="dcterms:W3CDTF">2020-08-13T16:06:00Z</dcterms:created>
  <dcterms:modified xsi:type="dcterms:W3CDTF">2020-08-14T14:37:00Z</dcterms:modified>
</cp:coreProperties>
</file>